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65" w:rsidRDefault="006B3E65" w:rsidP="006B3E65">
      <w:pPr>
        <w:pStyle w:val="NoSpacing"/>
      </w:pPr>
      <w:r>
        <w:rPr>
          <w:u w:val="single"/>
        </w:rPr>
        <w:t>Walter RAYNALD</w:t>
      </w:r>
      <w:r>
        <w:t xml:space="preserve">     (fl.1418)</w:t>
      </w:r>
    </w:p>
    <w:p w:rsidR="006B3E65" w:rsidRDefault="006B3E65" w:rsidP="006B3E65">
      <w:pPr>
        <w:pStyle w:val="NoSpacing"/>
      </w:pPr>
      <w:r>
        <w:t>Rector of Boconnoc.</w:t>
      </w:r>
    </w:p>
    <w:p w:rsidR="006B3E65" w:rsidRDefault="006B3E65" w:rsidP="006B3E65">
      <w:pPr>
        <w:pStyle w:val="NoSpacing"/>
      </w:pPr>
    </w:p>
    <w:p w:rsidR="006B3E65" w:rsidRDefault="006B3E65" w:rsidP="006B3E65">
      <w:pPr>
        <w:pStyle w:val="NoSpacing"/>
      </w:pPr>
    </w:p>
    <w:p w:rsidR="006B3E65" w:rsidRDefault="006B3E65" w:rsidP="006B3E65">
      <w:pPr>
        <w:pStyle w:val="NoSpacing"/>
      </w:pPr>
      <w:r>
        <w:tab/>
        <w:t>1418</w:t>
      </w:r>
      <w:r>
        <w:tab/>
        <w:t>He resigned.   (Stafford Register p.147)</w:t>
      </w:r>
    </w:p>
    <w:p w:rsidR="006B3E65" w:rsidRDefault="006B3E65" w:rsidP="006B3E65">
      <w:pPr>
        <w:pStyle w:val="NoSpacing"/>
      </w:pPr>
    </w:p>
    <w:p w:rsidR="006B3E65" w:rsidRDefault="006B3E65" w:rsidP="006B3E65">
      <w:pPr>
        <w:pStyle w:val="NoSpacing"/>
      </w:pPr>
    </w:p>
    <w:p w:rsidR="006B3E65" w:rsidRDefault="006B3E65" w:rsidP="006B3E65">
      <w:pPr>
        <w:pStyle w:val="NoSpacing"/>
      </w:pPr>
    </w:p>
    <w:p w:rsidR="006B3E65" w:rsidRDefault="006B3E65" w:rsidP="006B3E65">
      <w:pPr>
        <w:pStyle w:val="NoSpacing"/>
      </w:pPr>
      <w:r>
        <w:t>13 April 2011</w:t>
      </w:r>
    </w:p>
    <w:p w:rsidR="00BA4020" w:rsidRDefault="006B3E65"/>
    <w:sectPr w:rsidR="00BA4020" w:rsidSect="00B873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E65" w:rsidRDefault="006B3E65" w:rsidP="00552EBA">
      <w:pPr>
        <w:spacing w:after="0" w:line="240" w:lineRule="auto"/>
      </w:pPr>
      <w:r>
        <w:separator/>
      </w:r>
    </w:p>
  </w:endnote>
  <w:endnote w:type="continuationSeparator" w:id="0">
    <w:p w:rsidR="006B3E65" w:rsidRDefault="006B3E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3E65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E65" w:rsidRDefault="006B3E65" w:rsidP="00552EBA">
      <w:pPr>
        <w:spacing w:after="0" w:line="240" w:lineRule="auto"/>
      </w:pPr>
      <w:r>
        <w:separator/>
      </w:r>
    </w:p>
  </w:footnote>
  <w:footnote w:type="continuationSeparator" w:id="0">
    <w:p w:rsidR="006B3E65" w:rsidRDefault="006B3E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3E65"/>
    <w:rsid w:val="00B8733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2011-05-21T21:01:00Z</dcterms:created>
  <dcterms:modified xsi:type="dcterms:W3CDTF">2011-05-21T21:01:00Z</dcterms:modified>
</cp:coreProperties>
</file>